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7204" w:rsidRPr="00C77204" w:rsidRDefault="00C77204" w:rsidP="00C77204">
      <w:pPr>
        <w:pStyle w:val="a4"/>
        <w:ind w:firstLine="426"/>
        <w:jc w:val="center"/>
        <w:rPr>
          <w:rFonts w:ascii="Times New Roman" w:hAnsi="Times New Roman" w:cs="Times New Roman"/>
          <w:b/>
          <w:sz w:val="28"/>
          <w:szCs w:val="28"/>
        </w:rPr>
      </w:pPr>
      <w:r w:rsidRPr="00C77204">
        <w:rPr>
          <w:rFonts w:ascii="Times New Roman" w:hAnsi="Times New Roman" w:cs="Times New Roman"/>
          <w:b/>
          <w:sz w:val="28"/>
          <w:szCs w:val="28"/>
        </w:rPr>
        <w:t>Психологическая бе</w:t>
      </w:r>
      <w:bookmarkStart w:id="0" w:name="_GoBack"/>
      <w:bookmarkEnd w:id="0"/>
      <w:r w:rsidRPr="00C77204">
        <w:rPr>
          <w:rFonts w:ascii="Times New Roman" w:hAnsi="Times New Roman" w:cs="Times New Roman"/>
          <w:b/>
          <w:sz w:val="28"/>
          <w:szCs w:val="28"/>
        </w:rPr>
        <w:t>зопасность ребёнка в детском саду.</w:t>
      </w:r>
    </w:p>
    <w:p w:rsidR="00C77204" w:rsidRDefault="00C77204" w:rsidP="00C77204">
      <w:pPr>
        <w:pStyle w:val="a4"/>
        <w:ind w:firstLine="426"/>
        <w:jc w:val="center"/>
        <w:rPr>
          <w:rFonts w:ascii="Times New Roman" w:hAnsi="Times New Roman" w:cs="Times New Roman"/>
          <w:b/>
          <w:sz w:val="28"/>
          <w:szCs w:val="28"/>
        </w:rPr>
      </w:pPr>
      <w:r w:rsidRPr="00C77204">
        <w:rPr>
          <w:rFonts w:ascii="Times New Roman" w:hAnsi="Times New Roman" w:cs="Times New Roman"/>
          <w:b/>
          <w:sz w:val="28"/>
          <w:szCs w:val="28"/>
        </w:rPr>
        <w:t>(консультация для воспитателей)</w:t>
      </w:r>
    </w:p>
    <w:p w:rsidR="00C77204" w:rsidRDefault="00C77204" w:rsidP="00C77204">
      <w:pPr>
        <w:pStyle w:val="a4"/>
        <w:ind w:firstLine="426"/>
        <w:jc w:val="both"/>
        <w:rPr>
          <w:rFonts w:ascii="Times New Roman" w:hAnsi="Times New Roman" w:cs="Times New Roman"/>
          <w:b/>
          <w:sz w:val="28"/>
          <w:szCs w:val="28"/>
        </w:rPr>
      </w:pPr>
    </w:p>
    <w:p w:rsidR="00C77204" w:rsidRPr="00C77204" w:rsidRDefault="00C77204" w:rsidP="00C77204">
      <w:pPr>
        <w:pStyle w:val="a4"/>
        <w:ind w:firstLine="426"/>
        <w:jc w:val="both"/>
        <w:rPr>
          <w:rFonts w:ascii="Times New Roman" w:hAnsi="Times New Roman" w:cs="Times New Roman"/>
          <w:b/>
          <w:sz w:val="28"/>
          <w:szCs w:val="28"/>
        </w:rPr>
      </w:pPr>
    </w:p>
    <w:p w:rsidR="00C77204" w:rsidRPr="00C77204" w:rsidRDefault="00C77204" w:rsidP="00C77204">
      <w:pPr>
        <w:pStyle w:val="a4"/>
        <w:ind w:firstLine="426"/>
        <w:jc w:val="both"/>
        <w:rPr>
          <w:rFonts w:ascii="Times New Roman" w:hAnsi="Times New Roman" w:cs="Times New Roman"/>
          <w:sz w:val="24"/>
          <w:szCs w:val="24"/>
        </w:rPr>
      </w:pPr>
      <w:r w:rsidRPr="00C77204">
        <w:rPr>
          <w:rFonts w:ascii="Times New Roman" w:hAnsi="Times New Roman" w:cs="Times New Roman"/>
          <w:sz w:val="24"/>
          <w:szCs w:val="24"/>
        </w:rPr>
        <w:t>Цель: обеспечение психологической безопасности ребёнка в ДОУ.</w:t>
      </w:r>
    </w:p>
    <w:p w:rsidR="00C77204" w:rsidRPr="00C77204" w:rsidRDefault="00C77204" w:rsidP="00C77204">
      <w:pPr>
        <w:pStyle w:val="a4"/>
        <w:ind w:firstLine="426"/>
        <w:jc w:val="both"/>
        <w:rPr>
          <w:rFonts w:ascii="Times New Roman" w:hAnsi="Times New Roman" w:cs="Times New Roman"/>
          <w:sz w:val="24"/>
          <w:szCs w:val="24"/>
        </w:rPr>
      </w:pPr>
      <w:r w:rsidRPr="00C77204">
        <w:rPr>
          <w:rFonts w:ascii="Times New Roman" w:hAnsi="Times New Roman" w:cs="Times New Roman"/>
          <w:sz w:val="24"/>
          <w:szCs w:val="24"/>
        </w:rPr>
        <w:t xml:space="preserve">Задачи: </w:t>
      </w:r>
      <w:proofErr w:type="gramStart"/>
      <w:r w:rsidRPr="00C77204">
        <w:rPr>
          <w:rFonts w:ascii="Times New Roman" w:hAnsi="Times New Roman" w:cs="Times New Roman"/>
          <w:sz w:val="24"/>
          <w:szCs w:val="24"/>
        </w:rPr>
        <w:t>1.Создание</w:t>
      </w:r>
      <w:proofErr w:type="gramEnd"/>
      <w:r w:rsidRPr="00C77204">
        <w:rPr>
          <w:rFonts w:ascii="Times New Roman" w:hAnsi="Times New Roman" w:cs="Times New Roman"/>
          <w:sz w:val="24"/>
          <w:szCs w:val="24"/>
        </w:rPr>
        <w:t xml:space="preserve"> условий для безопасного пребывания ребёнка в ДОУ. 2.Сохранение психоэмоционального состояния воспитателя.</w:t>
      </w:r>
    </w:p>
    <w:p w:rsidR="00C77204" w:rsidRPr="00C77204" w:rsidRDefault="00C77204" w:rsidP="00C77204">
      <w:pPr>
        <w:pStyle w:val="a4"/>
        <w:ind w:firstLine="426"/>
        <w:jc w:val="both"/>
        <w:rPr>
          <w:rFonts w:ascii="Times New Roman" w:hAnsi="Times New Roman" w:cs="Times New Roman"/>
          <w:sz w:val="24"/>
          <w:szCs w:val="24"/>
        </w:rPr>
      </w:pPr>
      <w:r w:rsidRPr="00C77204">
        <w:rPr>
          <w:rFonts w:ascii="Times New Roman" w:hAnsi="Times New Roman" w:cs="Times New Roman"/>
          <w:sz w:val="24"/>
          <w:szCs w:val="24"/>
        </w:rPr>
        <w:t xml:space="preserve">Физическое здоровье ребёнка неразделимо связано с его </w:t>
      </w:r>
      <w:proofErr w:type="spellStart"/>
      <w:r w:rsidRPr="00C77204">
        <w:rPr>
          <w:rFonts w:ascii="Times New Roman" w:hAnsi="Times New Roman" w:cs="Times New Roman"/>
          <w:sz w:val="24"/>
          <w:szCs w:val="24"/>
        </w:rPr>
        <w:t>психологичекой</w:t>
      </w:r>
      <w:proofErr w:type="spellEnd"/>
      <w:r w:rsidRPr="00C77204">
        <w:rPr>
          <w:rFonts w:ascii="Times New Roman" w:hAnsi="Times New Roman" w:cs="Times New Roman"/>
          <w:sz w:val="24"/>
          <w:szCs w:val="24"/>
        </w:rPr>
        <w:t xml:space="preserve"> безопасностью. Очень важно, чтоб ребёнок чувствовал себя комфортно и безопасно в детском саду.</w:t>
      </w:r>
    </w:p>
    <w:p w:rsidR="00C77204" w:rsidRPr="00C77204" w:rsidRDefault="00C77204" w:rsidP="00C77204">
      <w:pPr>
        <w:pStyle w:val="a4"/>
        <w:ind w:firstLine="426"/>
        <w:jc w:val="both"/>
        <w:rPr>
          <w:rFonts w:ascii="Times New Roman" w:hAnsi="Times New Roman" w:cs="Times New Roman"/>
          <w:sz w:val="24"/>
          <w:szCs w:val="24"/>
        </w:rPr>
      </w:pPr>
      <w:r w:rsidRPr="00C77204">
        <w:rPr>
          <w:rFonts w:ascii="Times New Roman" w:hAnsi="Times New Roman" w:cs="Times New Roman"/>
          <w:sz w:val="24"/>
          <w:szCs w:val="24"/>
        </w:rPr>
        <w:t>Всем известно, что у детей развита интуитивная способность улавливать эмоциональное состояние взрослых. Дети очень легко заражаются отрицательными эмоциями, поэтому воспитатель должен постоянно контролировать своё эмоциональное состояние.</w:t>
      </w:r>
    </w:p>
    <w:p w:rsidR="00C77204" w:rsidRPr="00C77204" w:rsidRDefault="00C77204" w:rsidP="00C77204">
      <w:pPr>
        <w:pStyle w:val="a4"/>
        <w:ind w:firstLine="426"/>
        <w:jc w:val="both"/>
        <w:rPr>
          <w:rFonts w:ascii="Times New Roman" w:hAnsi="Times New Roman" w:cs="Times New Roman"/>
          <w:sz w:val="24"/>
          <w:szCs w:val="24"/>
        </w:rPr>
      </w:pPr>
      <w:r w:rsidRPr="00C77204">
        <w:rPr>
          <w:rFonts w:ascii="Times New Roman" w:hAnsi="Times New Roman" w:cs="Times New Roman"/>
          <w:sz w:val="24"/>
          <w:szCs w:val="24"/>
        </w:rPr>
        <w:t xml:space="preserve">Психологические перегрузки, которые испытывает воспитатель в течение дня в своей работе, истощают </w:t>
      </w:r>
      <w:proofErr w:type="spellStart"/>
      <w:r w:rsidRPr="00C77204">
        <w:rPr>
          <w:rFonts w:ascii="Times New Roman" w:hAnsi="Times New Roman" w:cs="Times New Roman"/>
          <w:sz w:val="24"/>
          <w:szCs w:val="24"/>
        </w:rPr>
        <w:t>психоэнергетику</w:t>
      </w:r>
      <w:proofErr w:type="spellEnd"/>
      <w:r w:rsidRPr="00C77204">
        <w:rPr>
          <w:rFonts w:ascii="Times New Roman" w:hAnsi="Times New Roman" w:cs="Times New Roman"/>
          <w:sz w:val="24"/>
          <w:szCs w:val="24"/>
        </w:rPr>
        <w:t>. Воспитатель вынужден в течение рабочего дня непрерывно воздействовать на воспитанников: в чем-то их сдерживать, контролировать, обучать, наблюдать. Такая интенсивная деятельность вызывает у воспитателя перенапряжение и различные физические недомогания. Кроме этого, воспитатель оказывает весьма существенное влияние на качество группового климата. Фактически именно воспитатель (а не дети, как нам обычно кажется) создает определенный климат в группе.</w:t>
      </w:r>
    </w:p>
    <w:p w:rsidR="00C77204" w:rsidRPr="00C77204" w:rsidRDefault="00C77204" w:rsidP="00C77204">
      <w:pPr>
        <w:pStyle w:val="a4"/>
        <w:ind w:firstLine="426"/>
        <w:jc w:val="both"/>
        <w:rPr>
          <w:rFonts w:ascii="Times New Roman" w:hAnsi="Times New Roman" w:cs="Times New Roman"/>
          <w:sz w:val="24"/>
          <w:szCs w:val="24"/>
        </w:rPr>
      </w:pPr>
      <w:r w:rsidRPr="00C77204">
        <w:rPr>
          <w:rFonts w:ascii="Times New Roman" w:hAnsi="Times New Roman" w:cs="Times New Roman"/>
          <w:sz w:val="24"/>
          <w:szCs w:val="24"/>
        </w:rPr>
        <w:t>Психологические речевые настройки помогут создать в группе положительный эмоциональный фон, атмосферу доброжелательности и защищенности. Основное предназначение речевых настроек - установки на хорошее настроение. Они могут проводиться утром, после зарядки.</w:t>
      </w:r>
    </w:p>
    <w:p w:rsidR="00C77204" w:rsidRPr="00C77204" w:rsidRDefault="00C77204" w:rsidP="00C77204">
      <w:pPr>
        <w:pStyle w:val="a4"/>
        <w:ind w:firstLine="426"/>
        <w:jc w:val="both"/>
        <w:rPr>
          <w:rFonts w:ascii="Times New Roman" w:hAnsi="Times New Roman" w:cs="Times New Roman"/>
          <w:sz w:val="24"/>
          <w:szCs w:val="24"/>
        </w:rPr>
      </w:pPr>
      <w:r w:rsidRPr="00C77204">
        <w:rPr>
          <w:rFonts w:ascii="Times New Roman" w:hAnsi="Times New Roman" w:cs="Times New Roman"/>
          <w:sz w:val="24"/>
          <w:szCs w:val="24"/>
        </w:rPr>
        <w:t>Дети и воспитатель становятся в круг, держась за руки. При произнесении речевых настроек голос воспитателя полностью должен соответствовать тому, о чем он говорит, то есть голосом и мимикой должны передаваться доброжелательность, радость встречи и т.д.</w:t>
      </w:r>
    </w:p>
    <w:p w:rsidR="00C77204" w:rsidRPr="00C77204" w:rsidRDefault="00C77204" w:rsidP="00C77204">
      <w:pPr>
        <w:pStyle w:val="a4"/>
        <w:ind w:firstLine="426"/>
        <w:jc w:val="both"/>
        <w:rPr>
          <w:rFonts w:ascii="Times New Roman" w:hAnsi="Times New Roman" w:cs="Times New Roman"/>
          <w:sz w:val="24"/>
          <w:szCs w:val="24"/>
        </w:rPr>
      </w:pPr>
      <w:r w:rsidRPr="00C77204">
        <w:rPr>
          <w:rFonts w:ascii="Times New Roman" w:hAnsi="Times New Roman" w:cs="Times New Roman"/>
          <w:sz w:val="24"/>
          <w:szCs w:val="24"/>
        </w:rPr>
        <w:t>Вот примерные схемы речевых настроек, которые по вашему желанию могут варьироваться, но суть должна остаться той же: они должны показать детям, что им рады, настраивать на доброжелательные взаимоотношения с взрослыми и другими детьми.</w:t>
      </w:r>
    </w:p>
    <w:p w:rsidR="00C77204" w:rsidRPr="00C77204" w:rsidRDefault="00C77204" w:rsidP="00C77204">
      <w:pPr>
        <w:pStyle w:val="a4"/>
        <w:ind w:firstLine="426"/>
        <w:jc w:val="both"/>
        <w:rPr>
          <w:rFonts w:ascii="Times New Roman" w:hAnsi="Times New Roman" w:cs="Times New Roman"/>
          <w:sz w:val="24"/>
          <w:szCs w:val="24"/>
        </w:rPr>
      </w:pPr>
      <w:r w:rsidRPr="00C77204">
        <w:rPr>
          <w:rFonts w:ascii="Times New Roman" w:hAnsi="Times New Roman" w:cs="Times New Roman"/>
          <w:sz w:val="24"/>
          <w:szCs w:val="24"/>
        </w:rPr>
        <w:t>Сегодня я рада видеть вас в детском саду, в нашей группе! Этот день мы проведем вместе. Пусть он принесет нам радость. Давайте постараемся радовать друг друга.</w:t>
      </w:r>
    </w:p>
    <w:p w:rsidR="00C77204" w:rsidRPr="00C77204" w:rsidRDefault="00C77204" w:rsidP="00C77204">
      <w:pPr>
        <w:pStyle w:val="a4"/>
        <w:ind w:firstLine="426"/>
        <w:jc w:val="both"/>
        <w:rPr>
          <w:rFonts w:ascii="Times New Roman" w:hAnsi="Times New Roman" w:cs="Times New Roman"/>
          <w:sz w:val="24"/>
          <w:szCs w:val="24"/>
        </w:rPr>
      </w:pPr>
      <w:r w:rsidRPr="00C77204">
        <w:rPr>
          <w:rFonts w:ascii="Times New Roman" w:hAnsi="Times New Roman" w:cs="Times New Roman"/>
          <w:sz w:val="24"/>
          <w:szCs w:val="24"/>
        </w:rPr>
        <w:t>Я рада видеть деток нашей группы здоровыми, веселыми, в хорошем настроении. Мне очень хочется, чтобы такое настроение у нас сохранилось до самого вечера. А для этого мы все должны улыбаться, вместе играть и помогать друг другу.</w:t>
      </w:r>
    </w:p>
    <w:p w:rsidR="00C77204" w:rsidRPr="00C77204" w:rsidRDefault="00C77204" w:rsidP="00C77204">
      <w:pPr>
        <w:pStyle w:val="a4"/>
        <w:ind w:firstLine="426"/>
        <w:jc w:val="both"/>
        <w:rPr>
          <w:rFonts w:ascii="Times New Roman" w:hAnsi="Times New Roman" w:cs="Times New Roman"/>
          <w:sz w:val="24"/>
          <w:szCs w:val="24"/>
        </w:rPr>
      </w:pPr>
      <w:r w:rsidRPr="00C77204">
        <w:rPr>
          <w:rFonts w:ascii="Times New Roman" w:hAnsi="Times New Roman" w:cs="Times New Roman"/>
          <w:sz w:val="24"/>
          <w:szCs w:val="24"/>
        </w:rPr>
        <w:t>Здравствуйте, мои хорошие! Сегодня на улице пасмурно и сыро. А в нашей группе тепло, светло и весело. А весело нам от наших улыбок. Ведь каждая улыбка - это маленькое солнышко, от которого становится тепло и хорошо. Поэтому сегодня мы будем с вами чаще улыбаться друг другу.</w:t>
      </w:r>
    </w:p>
    <w:p w:rsidR="00C77204" w:rsidRPr="00C77204" w:rsidRDefault="00C77204" w:rsidP="00C77204">
      <w:pPr>
        <w:pStyle w:val="a4"/>
        <w:ind w:firstLine="426"/>
        <w:jc w:val="both"/>
        <w:rPr>
          <w:rFonts w:ascii="Times New Roman" w:hAnsi="Times New Roman" w:cs="Times New Roman"/>
          <w:sz w:val="24"/>
          <w:szCs w:val="24"/>
        </w:rPr>
      </w:pPr>
      <w:r w:rsidRPr="00C77204">
        <w:rPr>
          <w:rFonts w:ascii="Times New Roman" w:hAnsi="Times New Roman" w:cs="Times New Roman"/>
          <w:sz w:val="24"/>
          <w:szCs w:val="24"/>
        </w:rPr>
        <w:t>Проявите фантазию, дайте выход своему творческому потенциалу.</w:t>
      </w:r>
    </w:p>
    <w:p w:rsidR="00C77204" w:rsidRPr="00C77204" w:rsidRDefault="00C77204" w:rsidP="00C77204">
      <w:pPr>
        <w:pStyle w:val="a4"/>
        <w:ind w:firstLine="426"/>
        <w:jc w:val="both"/>
        <w:rPr>
          <w:rFonts w:ascii="Times New Roman" w:hAnsi="Times New Roman" w:cs="Times New Roman"/>
          <w:sz w:val="24"/>
          <w:szCs w:val="24"/>
        </w:rPr>
      </w:pPr>
      <w:r w:rsidRPr="00C77204">
        <w:rPr>
          <w:rFonts w:ascii="Times New Roman" w:hAnsi="Times New Roman" w:cs="Times New Roman"/>
          <w:sz w:val="24"/>
          <w:szCs w:val="24"/>
        </w:rPr>
        <w:t xml:space="preserve">Можно ввести еще один обычай - "Круг хороших воспоминаний". Это мысленное возвращение к прошедшему дню с целью отметить все положительное, чем отличился каждый ребенок за день. Во второй половине дня, например, перед вечерней прогулкой воспитатель предлагает всем детям сесть вокруг него, чтобы поговорить "о хорошем". Затем необходимо коротко рассказать что-нибудь хорошее о каждом ребенке. Достаточно сказать, </w:t>
      </w:r>
      <w:proofErr w:type="gramStart"/>
      <w:r w:rsidRPr="00C77204">
        <w:rPr>
          <w:rFonts w:ascii="Times New Roman" w:hAnsi="Times New Roman" w:cs="Times New Roman"/>
          <w:sz w:val="24"/>
          <w:szCs w:val="24"/>
        </w:rPr>
        <w:t>что</w:t>
      </w:r>
      <w:proofErr w:type="gramEnd"/>
      <w:r w:rsidRPr="00C77204">
        <w:rPr>
          <w:rFonts w:ascii="Times New Roman" w:hAnsi="Times New Roman" w:cs="Times New Roman"/>
          <w:sz w:val="24"/>
          <w:szCs w:val="24"/>
        </w:rPr>
        <w:t xml:space="preserve"> Катя сегодня быстро оделась, Петя сразу заснул, а Ваня помог Лизе построить башню из конструктора и т. д. Самое главное, что каждый ребенок услышит о себе что - то положительное, а остальные поймут, что у всех есть какие – то достоинства. Постепенно это создаст в группе атмосферу взаимного уважения и разовьёт самоуважение у каждого </w:t>
      </w:r>
      <w:r w:rsidRPr="00C77204">
        <w:rPr>
          <w:rFonts w:ascii="Times New Roman" w:hAnsi="Times New Roman" w:cs="Times New Roman"/>
          <w:sz w:val="24"/>
          <w:szCs w:val="24"/>
        </w:rPr>
        <w:lastRenderedPageBreak/>
        <w:t>ребенка. Эту традицию можно вводить уже со второй младшей и средней (3 г. – 4 г. 6 мес.) группы.</w:t>
      </w:r>
    </w:p>
    <w:p w:rsidR="00C77204" w:rsidRPr="00C77204" w:rsidRDefault="00C77204" w:rsidP="00C77204">
      <w:pPr>
        <w:pStyle w:val="a4"/>
        <w:ind w:firstLine="426"/>
        <w:jc w:val="both"/>
        <w:rPr>
          <w:rFonts w:ascii="Times New Roman" w:hAnsi="Times New Roman" w:cs="Times New Roman"/>
          <w:sz w:val="24"/>
          <w:szCs w:val="24"/>
        </w:rPr>
      </w:pPr>
      <w:r w:rsidRPr="00C77204">
        <w:rPr>
          <w:rFonts w:ascii="Times New Roman" w:hAnsi="Times New Roman" w:cs="Times New Roman"/>
          <w:sz w:val="24"/>
          <w:szCs w:val="24"/>
        </w:rPr>
        <w:t>Ещё одно условие психологического комфорта, это правильно организованная развивающая среда.</w:t>
      </w:r>
    </w:p>
    <w:p w:rsidR="00C77204" w:rsidRPr="00C77204" w:rsidRDefault="00C77204" w:rsidP="00C77204">
      <w:pPr>
        <w:pStyle w:val="a4"/>
        <w:ind w:firstLine="426"/>
        <w:jc w:val="both"/>
        <w:rPr>
          <w:rFonts w:ascii="Times New Roman" w:hAnsi="Times New Roman" w:cs="Times New Roman"/>
          <w:sz w:val="24"/>
          <w:szCs w:val="24"/>
        </w:rPr>
      </w:pPr>
      <w:r w:rsidRPr="00C77204">
        <w:rPr>
          <w:rFonts w:ascii="Times New Roman" w:hAnsi="Times New Roman" w:cs="Times New Roman"/>
          <w:sz w:val="24"/>
          <w:szCs w:val="24"/>
        </w:rPr>
        <w:t xml:space="preserve">Ребёнку комфортно, когда он может дать возможность себе разрядиться, тогда он чувствует себя в безопасности. Когда </w:t>
      </w:r>
      <w:proofErr w:type="spellStart"/>
      <w:r w:rsidRPr="00C77204">
        <w:rPr>
          <w:rFonts w:ascii="Times New Roman" w:hAnsi="Times New Roman" w:cs="Times New Roman"/>
          <w:sz w:val="24"/>
          <w:szCs w:val="24"/>
        </w:rPr>
        <w:t>двигательно</w:t>
      </w:r>
      <w:proofErr w:type="spellEnd"/>
      <w:r w:rsidRPr="00C77204">
        <w:rPr>
          <w:rFonts w:ascii="Times New Roman" w:hAnsi="Times New Roman" w:cs="Times New Roman"/>
          <w:sz w:val="24"/>
          <w:szCs w:val="24"/>
        </w:rPr>
        <w:t xml:space="preserve"> - расторможенных детей заставляют успокоиться, тихо посидеть – в этот момент они испытывают дискомфорт, тревогу. Поэтому их двигательную энергию лучше всего направить в нужное русло. Так, например, справиться с отрицательными эмоциями, снять напряжение, выплеснуть накопившуюся энергию дошкольникам помогают боксерские груши, подушки для битья, палка-выбивалка или небольшие подушечки, которыми можно безопасно бросаться в друг друга, стаканчики для крика или коврики для гнева.</w:t>
      </w:r>
    </w:p>
    <w:p w:rsidR="00C77204" w:rsidRPr="00C77204" w:rsidRDefault="00C77204" w:rsidP="00C77204">
      <w:pPr>
        <w:pStyle w:val="a4"/>
        <w:ind w:firstLine="426"/>
        <w:jc w:val="both"/>
        <w:rPr>
          <w:rFonts w:ascii="Times New Roman" w:hAnsi="Times New Roman" w:cs="Times New Roman"/>
          <w:sz w:val="24"/>
          <w:szCs w:val="24"/>
        </w:rPr>
      </w:pPr>
      <w:r w:rsidRPr="00C77204">
        <w:rPr>
          <w:rFonts w:ascii="Times New Roman" w:hAnsi="Times New Roman" w:cs="Times New Roman"/>
          <w:sz w:val="24"/>
          <w:szCs w:val="24"/>
        </w:rPr>
        <w:t>Скованным, застенчивым детям можно использовать тоннель, сшитый из обручей, различные уединённые уголки.</w:t>
      </w:r>
    </w:p>
    <w:p w:rsidR="00C77204" w:rsidRPr="00C77204" w:rsidRDefault="00C77204" w:rsidP="00C77204">
      <w:pPr>
        <w:pStyle w:val="a4"/>
        <w:ind w:firstLine="426"/>
        <w:jc w:val="both"/>
        <w:rPr>
          <w:rFonts w:ascii="Times New Roman" w:hAnsi="Times New Roman" w:cs="Times New Roman"/>
          <w:sz w:val="24"/>
          <w:szCs w:val="24"/>
        </w:rPr>
      </w:pPr>
      <w:r w:rsidRPr="00C77204">
        <w:rPr>
          <w:rFonts w:ascii="Times New Roman" w:hAnsi="Times New Roman" w:cs="Times New Roman"/>
          <w:sz w:val="24"/>
          <w:szCs w:val="24"/>
        </w:rPr>
        <w:t xml:space="preserve">Также очень важен для психологического комфорта дневной сон. Ребёнок должен заснуть спокойно и полноценно отдохнуть. В этом может помочь </w:t>
      </w:r>
      <w:proofErr w:type="spellStart"/>
      <w:r w:rsidRPr="00C77204">
        <w:rPr>
          <w:rFonts w:ascii="Times New Roman" w:hAnsi="Times New Roman" w:cs="Times New Roman"/>
          <w:sz w:val="24"/>
          <w:szCs w:val="24"/>
        </w:rPr>
        <w:t>аутотренинговый</w:t>
      </w:r>
      <w:proofErr w:type="spellEnd"/>
      <w:r w:rsidRPr="00C77204">
        <w:rPr>
          <w:rFonts w:ascii="Times New Roman" w:hAnsi="Times New Roman" w:cs="Times New Roman"/>
          <w:sz w:val="24"/>
          <w:szCs w:val="24"/>
        </w:rPr>
        <w:t xml:space="preserve"> комплекс с </w:t>
      </w:r>
      <w:proofErr w:type="spellStart"/>
      <w:r w:rsidRPr="00C77204">
        <w:rPr>
          <w:rFonts w:ascii="Times New Roman" w:hAnsi="Times New Roman" w:cs="Times New Roman"/>
          <w:sz w:val="24"/>
          <w:szCs w:val="24"/>
        </w:rPr>
        <w:t>релакс</w:t>
      </w:r>
      <w:proofErr w:type="spellEnd"/>
      <w:r w:rsidRPr="00C77204">
        <w:rPr>
          <w:rFonts w:ascii="Times New Roman" w:hAnsi="Times New Roman" w:cs="Times New Roman"/>
          <w:sz w:val="24"/>
          <w:szCs w:val="24"/>
        </w:rPr>
        <w:t xml:space="preserve"> музыкой, чтоб дети смогли расслабиться и быстрей уснуть, а через несколько дней возникает условно – рефлекторная связь между музыкой и процессом засыпания.</w:t>
      </w:r>
    </w:p>
    <w:p w:rsidR="00C77204" w:rsidRPr="00C77204" w:rsidRDefault="00C77204" w:rsidP="00C77204">
      <w:pPr>
        <w:pStyle w:val="a4"/>
        <w:ind w:firstLine="426"/>
        <w:jc w:val="both"/>
        <w:rPr>
          <w:rFonts w:ascii="Times New Roman" w:hAnsi="Times New Roman" w:cs="Times New Roman"/>
          <w:sz w:val="24"/>
          <w:szCs w:val="24"/>
        </w:rPr>
      </w:pPr>
      <w:r w:rsidRPr="00C77204">
        <w:rPr>
          <w:rFonts w:ascii="Times New Roman" w:hAnsi="Times New Roman" w:cs="Times New Roman"/>
          <w:sz w:val="24"/>
          <w:szCs w:val="24"/>
        </w:rPr>
        <w:t>А после дневного сна для комфортного пробуждения можно использовать гимнастику для пробуждения. Такой комплексный подход к дневному отдыху будет способствовать физическому здоровью и эмоциональному благополучию.</w:t>
      </w:r>
    </w:p>
    <w:p w:rsidR="00C77204" w:rsidRPr="00C77204" w:rsidRDefault="00C77204" w:rsidP="00C77204">
      <w:pPr>
        <w:pStyle w:val="a4"/>
        <w:ind w:firstLine="426"/>
        <w:jc w:val="both"/>
        <w:rPr>
          <w:rFonts w:ascii="Times New Roman" w:hAnsi="Times New Roman" w:cs="Times New Roman"/>
          <w:sz w:val="24"/>
          <w:szCs w:val="24"/>
        </w:rPr>
      </w:pPr>
      <w:r w:rsidRPr="00C77204">
        <w:rPr>
          <w:rFonts w:ascii="Times New Roman" w:hAnsi="Times New Roman" w:cs="Times New Roman"/>
          <w:sz w:val="24"/>
          <w:szCs w:val="24"/>
        </w:rPr>
        <w:t>Надёжным показателем того, что ребёнку комфортно в детском саду, служат хорошее настроение ребёнка, проявляемое им чувство бодрости, радости и активности.</w:t>
      </w:r>
    </w:p>
    <w:p w:rsidR="00F20B06" w:rsidRPr="00C77204" w:rsidRDefault="00F20B06" w:rsidP="00C77204">
      <w:pPr>
        <w:pStyle w:val="a4"/>
        <w:ind w:firstLine="426"/>
        <w:jc w:val="both"/>
        <w:rPr>
          <w:rFonts w:ascii="Times New Roman" w:hAnsi="Times New Roman" w:cs="Times New Roman"/>
          <w:sz w:val="24"/>
          <w:szCs w:val="24"/>
        </w:rPr>
      </w:pPr>
    </w:p>
    <w:sectPr w:rsidR="00F20B06" w:rsidRPr="00C7720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7204"/>
    <w:rsid w:val="00C77204"/>
    <w:rsid w:val="00F20B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C4C3A2"/>
  <w15:chartTrackingRefBased/>
  <w15:docId w15:val="{D84009CE-886F-4CC2-8536-9D476C4F95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772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 Spacing"/>
    <w:uiPriority w:val="1"/>
    <w:qFormat/>
    <w:rsid w:val="00C77204"/>
    <w:pPr>
      <w:spacing w:after="0" w:line="240" w:lineRule="auto"/>
    </w:pPr>
  </w:style>
  <w:style w:type="paragraph" w:styleId="a5">
    <w:name w:val="Balloon Text"/>
    <w:basedOn w:val="a"/>
    <w:link w:val="a6"/>
    <w:uiPriority w:val="99"/>
    <w:semiHidden/>
    <w:unhideWhenUsed/>
    <w:rsid w:val="00C77204"/>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C7720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57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755</Words>
  <Characters>4304</Characters>
  <Application>Microsoft Office Word</Application>
  <DocSecurity>0</DocSecurity>
  <Lines>35</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cp:lastPrinted>2025-01-30T13:05:00Z</cp:lastPrinted>
  <dcterms:created xsi:type="dcterms:W3CDTF">2025-01-30T13:03:00Z</dcterms:created>
  <dcterms:modified xsi:type="dcterms:W3CDTF">2025-01-30T13:05:00Z</dcterms:modified>
</cp:coreProperties>
</file>